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7F" w:rsidRPr="00F34A8E" w:rsidRDefault="00F83C7F" w:rsidP="007A36A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ПРОЕКТ</w:t>
      </w:r>
    </w:p>
    <w:p w:rsidR="00F83C7F" w:rsidRDefault="00F83C7F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Об изменении типа существующих муниципальных </w:t>
      </w:r>
    </w:p>
    <w:p w:rsidR="00F83C7F" w:rsidRDefault="00F83C7F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учреждений муниципального образования Щербиновский район, </w:t>
      </w:r>
    </w:p>
    <w:p w:rsidR="00F83C7F" w:rsidRDefault="00F83C7F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DE">
        <w:rPr>
          <w:rFonts w:ascii="Times New Roman" w:hAnsi="Times New Roman" w:cs="Times New Roman"/>
          <w:b/>
          <w:sz w:val="28"/>
          <w:szCs w:val="28"/>
        </w:rPr>
        <w:t xml:space="preserve">функции и полномочия учредителя которых осуществляет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 </w:t>
      </w:r>
    </w:p>
    <w:p w:rsidR="00F83C7F" w:rsidRDefault="00F83C7F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культуры администрации муниципального образования </w:t>
      </w:r>
    </w:p>
    <w:p w:rsidR="00F83C7F" w:rsidRPr="005C30DE" w:rsidRDefault="00F83C7F" w:rsidP="005C30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Щербиновский район </w:t>
      </w:r>
    </w:p>
    <w:p w:rsidR="00F83C7F" w:rsidRPr="005C30DE" w:rsidRDefault="00F83C7F" w:rsidP="005C3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C7F" w:rsidRPr="005C30DE" w:rsidRDefault="00F83C7F" w:rsidP="005C3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C7F" w:rsidRPr="005C30DE" w:rsidRDefault="00F83C7F" w:rsidP="005C30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ципальных) учреждений», Федеральным законом от 12 января 1996 года </w:t>
      </w:r>
      <w:r>
        <w:rPr>
          <w:rFonts w:ascii="Times New Roman" w:hAnsi="Times New Roman" w:cs="Times New Roman"/>
          <w:sz w:val="28"/>
          <w:szCs w:val="28"/>
        </w:rPr>
        <w:br/>
        <w:t>№ 7-ФЗ «О некоммерческих организациях», постановлением администрации муниципального образования Щербиновский район от 1 декабря 2010 года № 455 «Об утверждении Порядка создания, реорганизации, изменения типа и ли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видации муниципальных учреждений муниципального образования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район, а также утверждения уставов муниципальных учреждений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 и внесения в них изменений»,</w:t>
      </w:r>
      <w:r>
        <w:rPr>
          <w:rFonts w:ascii="Times New Roman" w:hAnsi="Times New Roman" w:cs="Times New Roman"/>
          <w:sz w:val="28"/>
          <w:szCs w:val="28"/>
        </w:rPr>
        <w:br/>
      </w:r>
      <w:r w:rsidRPr="008C42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D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1. Изменить тип существующих муниципальных учреждений муниц</w:t>
      </w:r>
      <w:r w:rsidRPr="005C30DE">
        <w:rPr>
          <w:rFonts w:ascii="Times New Roman" w:hAnsi="Times New Roman" w:cs="Times New Roman"/>
          <w:sz w:val="28"/>
          <w:szCs w:val="28"/>
        </w:rPr>
        <w:t>и</w:t>
      </w:r>
      <w:r w:rsidRPr="005C30DE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район: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муниципального образования Щербиновский район «Межпоселенческая центральная библиот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ка» </w:t>
      </w:r>
      <w:r w:rsidRPr="005C30DE">
        <w:rPr>
          <w:rFonts w:ascii="Times New Roman" w:hAnsi="Times New Roman" w:cs="Times New Roman"/>
          <w:sz w:val="28"/>
          <w:szCs w:val="28"/>
        </w:rPr>
        <w:t xml:space="preserve">на муниципальное казенное учреждение </w:t>
      </w:r>
      <w:r>
        <w:rPr>
          <w:rFonts w:ascii="Times New Roman" w:hAnsi="Times New Roman" w:cs="Times New Roman"/>
          <w:sz w:val="28"/>
          <w:szCs w:val="28"/>
        </w:rPr>
        <w:t>культуры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Щербиновский район «Щербиновская межпоселенческая библиотека»;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«Районный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низационно – методический центр культуры» муниципального образования Щербиновский район на муниципальное казенное учреждение культуры «Ра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онный организационно – методический центр культуры»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Щербиновский район.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 xml:space="preserve">2. Установить, что функции и полномочия учредителя муниципальных учреждений муниципального образования Щербиновский район, указанных в пункте 1 настоящего постановления, (далее – муниципальные учреждения) осуществляются </w:t>
      </w:r>
      <w:r>
        <w:rPr>
          <w:rFonts w:ascii="Times New Roman" w:hAnsi="Times New Roman" w:cs="Times New Roman"/>
          <w:sz w:val="28"/>
          <w:szCs w:val="28"/>
        </w:rPr>
        <w:t>отделом культуры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Pr="005C30DE">
        <w:rPr>
          <w:rFonts w:ascii="Times New Roman" w:hAnsi="Times New Roman" w:cs="Times New Roman"/>
          <w:sz w:val="28"/>
          <w:szCs w:val="28"/>
        </w:rPr>
        <w:t>.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3. Сохранить основные цели деятельности муниципальных учреждений, указанных в пункте 1 настоящего постановления.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4. Сохранить штатную численность муниципальных учреждений, указа</w:t>
      </w:r>
      <w:r w:rsidRPr="005C30DE">
        <w:rPr>
          <w:rFonts w:ascii="Times New Roman" w:hAnsi="Times New Roman" w:cs="Times New Roman"/>
          <w:sz w:val="28"/>
          <w:szCs w:val="28"/>
        </w:rPr>
        <w:t>н</w:t>
      </w:r>
      <w:r w:rsidRPr="005C30DE">
        <w:rPr>
          <w:rFonts w:ascii="Times New Roman" w:hAnsi="Times New Roman" w:cs="Times New Roman"/>
          <w:sz w:val="28"/>
          <w:szCs w:val="28"/>
        </w:rPr>
        <w:t xml:space="preserve">ных в пункте 1 настоящего постановления. 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Отделу культуры администрации муниципального образования 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биновский район </w:t>
      </w:r>
      <w:r w:rsidRPr="005C30D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Гужова</w:t>
      </w:r>
      <w:r w:rsidRPr="005C30DE">
        <w:rPr>
          <w:rFonts w:ascii="Times New Roman" w:hAnsi="Times New Roman" w:cs="Times New Roman"/>
          <w:sz w:val="28"/>
          <w:szCs w:val="28"/>
        </w:rPr>
        <w:t>):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1) утвердить уставы муниципальных учреждений, указанных в пункте           1 настоящего постановления;</w:t>
      </w:r>
    </w:p>
    <w:p w:rsidR="00F83C7F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0DE">
        <w:rPr>
          <w:rFonts w:ascii="Times New Roman" w:hAnsi="Times New Roman" w:cs="Times New Roman"/>
          <w:sz w:val="28"/>
          <w:szCs w:val="28"/>
        </w:rPr>
        <w:t>2) внести соответствующие изменения в трудовые договоры с руковод</w:t>
      </w:r>
      <w:r w:rsidRPr="005C30DE">
        <w:rPr>
          <w:rFonts w:ascii="Times New Roman" w:hAnsi="Times New Roman" w:cs="Times New Roman"/>
          <w:sz w:val="28"/>
          <w:szCs w:val="28"/>
        </w:rPr>
        <w:t>и</w:t>
      </w:r>
      <w:r w:rsidRPr="005C30DE">
        <w:rPr>
          <w:rFonts w:ascii="Times New Roman" w:hAnsi="Times New Roman" w:cs="Times New Roman"/>
          <w:sz w:val="28"/>
          <w:szCs w:val="28"/>
        </w:rPr>
        <w:t>телями муниципальных учреждений, указанных в пункте 1 настоящего пост</w:t>
      </w:r>
      <w:r w:rsidRPr="005C30DE">
        <w:rPr>
          <w:rFonts w:ascii="Times New Roman" w:hAnsi="Times New Roman" w:cs="Times New Roman"/>
          <w:sz w:val="28"/>
          <w:szCs w:val="28"/>
        </w:rPr>
        <w:t>а</w:t>
      </w:r>
      <w:r w:rsidRPr="005C30DE">
        <w:rPr>
          <w:rFonts w:ascii="Times New Roman" w:hAnsi="Times New Roman" w:cs="Times New Roman"/>
          <w:sz w:val="28"/>
          <w:szCs w:val="28"/>
        </w:rPr>
        <w:t>новления, их трудовые книжки и должностные инструкции.</w:t>
      </w:r>
    </w:p>
    <w:p w:rsidR="00F83C7F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Отделу по взаимодействию с органами местного самоуправления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Опубликовать настоящее постановление в периодическом печатном издании «Информационный бюллетень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район».</w:t>
      </w:r>
    </w:p>
    <w:p w:rsidR="00F83C7F" w:rsidRPr="005C30DE" w:rsidRDefault="00F83C7F" w:rsidP="009B36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C30DE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з</w:t>
      </w:r>
      <w:r w:rsidRPr="005C30DE">
        <w:rPr>
          <w:rFonts w:ascii="Times New Roman" w:hAnsi="Times New Roman" w:cs="Times New Roman"/>
          <w:sz w:val="28"/>
          <w:szCs w:val="28"/>
        </w:rPr>
        <w:t>а</w:t>
      </w:r>
      <w:r w:rsidRPr="005C30DE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Щербиновский район О.Я. Ба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кан</w:t>
      </w:r>
      <w:r w:rsidRPr="005C30DE">
        <w:rPr>
          <w:rFonts w:ascii="Times New Roman" w:hAnsi="Times New Roman" w:cs="Times New Roman"/>
          <w:sz w:val="28"/>
          <w:szCs w:val="28"/>
        </w:rPr>
        <w:t>.</w:t>
      </w:r>
    </w:p>
    <w:p w:rsidR="00F83C7F" w:rsidRPr="005C30DE" w:rsidRDefault="00F83C7F" w:rsidP="00FC6A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5C30DE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Pr="005C30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3C7F" w:rsidRPr="005C30DE" w:rsidRDefault="00F83C7F" w:rsidP="005C3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C7F" w:rsidRPr="008C42D0" w:rsidRDefault="00F83C7F" w:rsidP="007A36A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4A8E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4A8E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4A8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Цирульник</w:t>
      </w: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Default="00F83C7F" w:rsidP="007A36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C7F" w:rsidRPr="00F45BE3" w:rsidRDefault="00F83C7F" w:rsidP="00F45BE3">
      <w:pPr>
        <w:spacing w:after="0" w:line="240" w:lineRule="auto"/>
        <w:ind w:left="-1080"/>
        <w:rPr>
          <w:rFonts w:ascii="Times New Roman" w:hAnsi="Times New Roman" w:cs="Times New Roman"/>
          <w:sz w:val="1400"/>
          <w:szCs w:val="1400"/>
        </w:rPr>
      </w:pPr>
    </w:p>
    <w:sectPr w:rsidR="00F83C7F" w:rsidRPr="00F45BE3" w:rsidSect="009B364A">
      <w:headerReference w:type="even" r:id="rId7"/>
      <w:headerReference w:type="default" r:id="rId8"/>
      <w:pgSz w:w="11906" w:h="16838"/>
      <w:pgMar w:top="143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C7F" w:rsidRDefault="00F83C7F">
      <w:r>
        <w:separator/>
      </w:r>
    </w:p>
  </w:endnote>
  <w:endnote w:type="continuationSeparator" w:id="0">
    <w:p w:rsidR="00F83C7F" w:rsidRDefault="00F83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C7F" w:rsidRDefault="00F83C7F">
      <w:r>
        <w:separator/>
      </w:r>
    </w:p>
  </w:footnote>
  <w:footnote w:type="continuationSeparator" w:id="0">
    <w:p w:rsidR="00F83C7F" w:rsidRDefault="00F83C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7F" w:rsidRDefault="00F83C7F" w:rsidP="00256D06">
    <w:pPr>
      <w:pStyle w:val="Head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F83C7F" w:rsidRDefault="00F83C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C7F" w:rsidRPr="00256D06" w:rsidRDefault="00F83C7F" w:rsidP="00AD2AAE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256D06">
      <w:rPr>
        <w:rStyle w:val="PageNumber"/>
        <w:rFonts w:ascii="Times New Roman" w:hAnsi="Times New Roman"/>
        <w:sz w:val="28"/>
        <w:szCs w:val="28"/>
      </w:rPr>
      <w:fldChar w:fldCharType="begin"/>
    </w:r>
    <w:r w:rsidRPr="00256D0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56D0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4</w:t>
    </w:r>
    <w:r w:rsidRPr="00256D06">
      <w:rPr>
        <w:rStyle w:val="PageNumber"/>
        <w:rFonts w:ascii="Times New Roman" w:hAnsi="Times New Roman"/>
        <w:sz w:val="28"/>
        <w:szCs w:val="28"/>
      </w:rPr>
      <w:fldChar w:fldCharType="end"/>
    </w:r>
  </w:p>
  <w:p w:rsidR="00F83C7F" w:rsidRDefault="00F83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E7A5B"/>
    <w:multiLevelType w:val="hybridMultilevel"/>
    <w:tmpl w:val="5214485A"/>
    <w:lvl w:ilvl="0" w:tplc="A8B6B96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A8E"/>
    <w:rsid w:val="00015AC2"/>
    <w:rsid w:val="0002367C"/>
    <w:rsid w:val="0006652D"/>
    <w:rsid w:val="0007000A"/>
    <w:rsid w:val="0008411D"/>
    <w:rsid w:val="0009654C"/>
    <w:rsid w:val="000B1002"/>
    <w:rsid w:val="000C6009"/>
    <w:rsid w:val="000E2E68"/>
    <w:rsid w:val="000E7C99"/>
    <w:rsid w:val="00143AAF"/>
    <w:rsid w:val="0016782F"/>
    <w:rsid w:val="0019345E"/>
    <w:rsid w:val="001A6E10"/>
    <w:rsid w:val="001C54D4"/>
    <w:rsid w:val="001C708C"/>
    <w:rsid w:val="001E346D"/>
    <w:rsid w:val="00236D2C"/>
    <w:rsid w:val="00237AD5"/>
    <w:rsid w:val="00256D06"/>
    <w:rsid w:val="002614B5"/>
    <w:rsid w:val="00285E99"/>
    <w:rsid w:val="00293548"/>
    <w:rsid w:val="0029568A"/>
    <w:rsid w:val="002C62DF"/>
    <w:rsid w:val="00316F54"/>
    <w:rsid w:val="00342A6B"/>
    <w:rsid w:val="0036360A"/>
    <w:rsid w:val="003A3B71"/>
    <w:rsid w:val="003A45C0"/>
    <w:rsid w:val="003A6FE2"/>
    <w:rsid w:val="003C2626"/>
    <w:rsid w:val="003F5964"/>
    <w:rsid w:val="004164EC"/>
    <w:rsid w:val="00421ABD"/>
    <w:rsid w:val="00422D8F"/>
    <w:rsid w:val="0047107C"/>
    <w:rsid w:val="00472F29"/>
    <w:rsid w:val="00477A74"/>
    <w:rsid w:val="004A7952"/>
    <w:rsid w:val="004C32F3"/>
    <w:rsid w:val="004D1AE7"/>
    <w:rsid w:val="004D58CF"/>
    <w:rsid w:val="004E1F8B"/>
    <w:rsid w:val="00536D38"/>
    <w:rsid w:val="00546558"/>
    <w:rsid w:val="00550776"/>
    <w:rsid w:val="00551DA8"/>
    <w:rsid w:val="005547BE"/>
    <w:rsid w:val="005634B2"/>
    <w:rsid w:val="00574C09"/>
    <w:rsid w:val="005842FD"/>
    <w:rsid w:val="00586A88"/>
    <w:rsid w:val="00591A51"/>
    <w:rsid w:val="00593FFB"/>
    <w:rsid w:val="005C30DE"/>
    <w:rsid w:val="005E1E34"/>
    <w:rsid w:val="005F69F1"/>
    <w:rsid w:val="00607053"/>
    <w:rsid w:val="0061166D"/>
    <w:rsid w:val="00630BA1"/>
    <w:rsid w:val="00631F46"/>
    <w:rsid w:val="00635BCD"/>
    <w:rsid w:val="00642D79"/>
    <w:rsid w:val="006A2589"/>
    <w:rsid w:val="00712E5F"/>
    <w:rsid w:val="007131BC"/>
    <w:rsid w:val="0073673E"/>
    <w:rsid w:val="0074576A"/>
    <w:rsid w:val="007A36AC"/>
    <w:rsid w:val="007B36CF"/>
    <w:rsid w:val="007B66EC"/>
    <w:rsid w:val="007D4C83"/>
    <w:rsid w:val="007F03C7"/>
    <w:rsid w:val="007F569A"/>
    <w:rsid w:val="0082054E"/>
    <w:rsid w:val="00837033"/>
    <w:rsid w:val="008472DB"/>
    <w:rsid w:val="00851A12"/>
    <w:rsid w:val="00864502"/>
    <w:rsid w:val="008813E8"/>
    <w:rsid w:val="0089007A"/>
    <w:rsid w:val="008C42D0"/>
    <w:rsid w:val="008D683E"/>
    <w:rsid w:val="008F55FC"/>
    <w:rsid w:val="009065C9"/>
    <w:rsid w:val="00972644"/>
    <w:rsid w:val="009757E6"/>
    <w:rsid w:val="00997E7A"/>
    <w:rsid w:val="009A40F3"/>
    <w:rsid w:val="009B364A"/>
    <w:rsid w:val="009D44C4"/>
    <w:rsid w:val="009D49E1"/>
    <w:rsid w:val="00A0310F"/>
    <w:rsid w:val="00A12408"/>
    <w:rsid w:val="00A407E0"/>
    <w:rsid w:val="00A45D86"/>
    <w:rsid w:val="00A46038"/>
    <w:rsid w:val="00A57254"/>
    <w:rsid w:val="00AC1825"/>
    <w:rsid w:val="00AC7721"/>
    <w:rsid w:val="00AD2AAE"/>
    <w:rsid w:val="00AE20E8"/>
    <w:rsid w:val="00AE3204"/>
    <w:rsid w:val="00AF751C"/>
    <w:rsid w:val="00B13682"/>
    <w:rsid w:val="00B22F70"/>
    <w:rsid w:val="00B3043B"/>
    <w:rsid w:val="00B357C1"/>
    <w:rsid w:val="00B65C2A"/>
    <w:rsid w:val="00B802FC"/>
    <w:rsid w:val="00BC6D45"/>
    <w:rsid w:val="00C21ADB"/>
    <w:rsid w:val="00C31DCF"/>
    <w:rsid w:val="00C53F0A"/>
    <w:rsid w:val="00C77C51"/>
    <w:rsid w:val="00CA0B1E"/>
    <w:rsid w:val="00CF3A85"/>
    <w:rsid w:val="00D12BB9"/>
    <w:rsid w:val="00D51CB3"/>
    <w:rsid w:val="00D6457F"/>
    <w:rsid w:val="00D87FCB"/>
    <w:rsid w:val="00D96C05"/>
    <w:rsid w:val="00DA002B"/>
    <w:rsid w:val="00DA31DB"/>
    <w:rsid w:val="00DA3BE1"/>
    <w:rsid w:val="00DC15BA"/>
    <w:rsid w:val="00DC1C4E"/>
    <w:rsid w:val="00DF1890"/>
    <w:rsid w:val="00DF5B93"/>
    <w:rsid w:val="00E05743"/>
    <w:rsid w:val="00E07995"/>
    <w:rsid w:val="00E42B3F"/>
    <w:rsid w:val="00E72259"/>
    <w:rsid w:val="00E87D6C"/>
    <w:rsid w:val="00EB31BB"/>
    <w:rsid w:val="00EB666F"/>
    <w:rsid w:val="00EC27FA"/>
    <w:rsid w:val="00EF0577"/>
    <w:rsid w:val="00EF6176"/>
    <w:rsid w:val="00F256AB"/>
    <w:rsid w:val="00F2799A"/>
    <w:rsid w:val="00F34A8E"/>
    <w:rsid w:val="00F45BE3"/>
    <w:rsid w:val="00F83C7F"/>
    <w:rsid w:val="00F93249"/>
    <w:rsid w:val="00F97AE6"/>
    <w:rsid w:val="00FC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F70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_1 Знак Знак Знак Знак Знак Знак Знак Знак Знак"/>
    <w:basedOn w:val="Normal"/>
    <w:uiPriority w:val="99"/>
    <w:rsid w:val="00F34A8E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F34A8E"/>
    <w:pPr>
      <w:ind w:left="720"/>
    </w:pPr>
  </w:style>
  <w:style w:type="character" w:customStyle="1" w:styleId="FontStyle21">
    <w:name w:val="Font Style21"/>
    <w:basedOn w:val="DefaultParagraphFont"/>
    <w:uiPriority w:val="99"/>
    <w:rsid w:val="00864502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Normal"/>
    <w:uiPriority w:val="99"/>
    <w:rsid w:val="0086450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 w:cs="Franklin Gothic Heavy"/>
      <w:sz w:val="24"/>
      <w:szCs w:val="24"/>
    </w:rPr>
  </w:style>
  <w:style w:type="paragraph" w:customStyle="1" w:styleId="Style9">
    <w:name w:val="Style9"/>
    <w:basedOn w:val="Normal"/>
    <w:uiPriority w:val="99"/>
    <w:rsid w:val="00293548"/>
    <w:pPr>
      <w:widowControl w:val="0"/>
      <w:autoSpaceDE w:val="0"/>
      <w:autoSpaceDN w:val="0"/>
      <w:adjustRightInd w:val="0"/>
      <w:spacing w:after="0" w:line="322" w:lineRule="exact"/>
    </w:pPr>
    <w:rPr>
      <w:rFonts w:ascii="Franklin Gothic Heavy" w:hAnsi="Franklin Gothic Heavy" w:cs="Franklin Gothic Heavy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2B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310F"/>
    <w:rPr>
      <w:rFonts w:ascii="Times New Roman" w:hAnsi="Times New Roman" w:cs="Calibri"/>
      <w:sz w:val="2"/>
    </w:rPr>
  </w:style>
  <w:style w:type="paragraph" w:styleId="Header">
    <w:name w:val="header"/>
    <w:basedOn w:val="Normal"/>
    <w:link w:val="HeaderChar"/>
    <w:uiPriority w:val="99"/>
    <w:rsid w:val="00630B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054E"/>
    <w:rPr>
      <w:rFonts w:cs="Calibri"/>
    </w:rPr>
  </w:style>
  <w:style w:type="character" w:styleId="PageNumber">
    <w:name w:val="page number"/>
    <w:basedOn w:val="DefaultParagraphFont"/>
    <w:uiPriority w:val="99"/>
    <w:rsid w:val="00630BA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30B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054E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624</TotalTime>
  <Pages>4</Pages>
  <Words>499</Words>
  <Characters>2846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46</cp:revision>
  <cp:lastPrinted>2016-12-08T08:20:00Z</cp:lastPrinted>
  <dcterms:created xsi:type="dcterms:W3CDTF">2013-02-15T15:16:00Z</dcterms:created>
  <dcterms:modified xsi:type="dcterms:W3CDTF">2016-12-08T08:24:00Z</dcterms:modified>
</cp:coreProperties>
</file>